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b2cbb72cd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a08480338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70ea13cda42bd" /><Relationship Type="http://schemas.openxmlformats.org/officeDocument/2006/relationships/numbering" Target="/word/numbering.xml" Id="R2ad8a768a0a640d0" /><Relationship Type="http://schemas.openxmlformats.org/officeDocument/2006/relationships/settings" Target="/word/settings.xml" Id="R61b226481abd4010" /><Relationship Type="http://schemas.openxmlformats.org/officeDocument/2006/relationships/image" Target="/word/media/7a59e786-9528-442a-a823-fb2fdeffdd7e.png" Id="Ra85a0848033842b6" /></Relationships>
</file>