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53816e204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b5b0500084f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326dc9f5845c7" /><Relationship Type="http://schemas.openxmlformats.org/officeDocument/2006/relationships/numbering" Target="/word/numbering.xml" Id="R69a417ddfd7946ea" /><Relationship Type="http://schemas.openxmlformats.org/officeDocument/2006/relationships/settings" Target="/word/settings.xml" Id="R3ee2c6e249474877" /><Relationship Type="http://schemas.openxmlformats.org/officeDocument/2006/relationships/image" Target="/word/media/4fa994e5-02ff-48f6-9fa9-6d451c7cbb03.png" Id="Ra0ab5b0500084f11" /></Relationships>
</file>