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b66f7390aa42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23d2be3bf64d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Barczaca,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d171d35854491a" /><Relationship Type="http://schemas.openxmlformats.org/officeDocument/2006/relationships/numbering" Target="/word/numbering.xml" Id="R263c2bdd108849fd" /><Relationship Type="http://schemas.openxmlformats.org/officeDocument/2006/relationships/settings" Target="/word/settings.xml" Id="Rc305a2ea0d884e45" /><Relationship Type="http://schemas.openxmlformats.org/officeDocument/2006/relationships/image" Target="/word/media/ec453411-7efd-4623-b7e7-4a56d1ea4336.png" Id="R0323d2be3bf64dca" /></Relationships>
</file>