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6229a15a2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5eaa69ba9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c732f0f6b48f9" /><Relationship Type="http://schemas.openxmlformats.org/officeDocument/2006/relationships/numbering" Target="/word/numbering.xml" Id="R34c14c1ed11d4c93" /><Relationship Type="http://schemas.openxmlformats.org/officeDocument/2006/relationships/settings" Target="/word/settings.xml" Id="Rf3ef750db89146f2" /><Relationship Type="http://schemas.openxmlformats.org/officeDocument/2006/relationships/image" Target="/word/media/c086c111-1bdd-4e69-ae20-c6bdd1603f14.png" Id="Rc085eaa69ba94592" /></Relationships>
</file>