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6863874b4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35559212c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Bardzinin,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5c5ccb59d446d" /><Relationship Type="http://schemas.openxmlformats.org/officeDocument/2006/relationships/numbering" Target="/word/numbering.xml" Id="R97041918867e40b4" /><Relationship Type="http://schemas.openxmlformats.org/officeDocument/2006/relationships/settings" Target="/word/settings.xml" Id="R399f09ce1f3947ec" /><Relationship Type="http://schemas.openxmlformats.org/officeDocument/2006/relationships/image" Target="/word/media/899c9a23-ff75-4a3b-bee4-abc3801d8cb9.png" Id="Rcae35559212c40f4" /></Relationships>
</file>