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e394559334a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eef09edd8b41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Bargowie,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e1559fa5a64ac9" /><Relationship Type="http://schemas.openxmlformats.org/officeDocument/2006/relationships/numbering" Target="/word/numbering.xml" Id="R92607c49d07d496d" /><Relationship Type="http://schemas.openxmlformats.org/officeDocument/2006/relationships/settings" Target="/word/settings.xml" Id="R2a7d8f3c6628483b" /><Relationship Type="http://schemas.openxmlformats.org/officeDocument/2006/relationships/image" Target="/word/media/c839e124-8ea1-4bbf-af16-f50eeead6436.png" Id="Rabeef09edd8b4115" /></Relationships>
</file>