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f69608c73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50ed6009b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4316ff13c4f48" /><Relationship Type="http://schemas.openxmlformats.org/officeDocument/2006/relationships/numbering" Target="/word/numbering.xml" Id="Rc6da21e580a542fc" /><Relationship Type="http://schemas.openxmlformats.org/officeDocument/2006/relationships/settings" Target="/word/settings.xml" Id="R2c4360e4f63a45cf" /><Relationship Type="http://schemas.openxmlformats.org/officeDocument/2006/relationships/image" Target="/word/media/c634d294-ad3e-42c4-b95e-3ffbcf706453.png" Id="R04950ed6009b405e" /></Relationships>
</file>