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20840cbe3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39cbf68f1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9ae1e4a904dc6" /><Relationship Type="http://schemas.openxmlformats.org/officeDocument/2006/relationships/numbering" Target="/word/numbering.xml" Id="R1eb217d4946d4343" /><Relationship Type="http://schemas.openxmlformats.org/officeDocument/2006/relationships/settings" Target="/word/settings.xml" Id="Rd093dd919e084434" /><Relationship Type="http://schemas.openxmlformats.org/officeDocument/2006/relationships/image" Target="/word/media/e78ef55d-e967-4180-a94e-8b502cb920dd.png" Id="R18d39cbf68f1455d" /></Relationships>
</file>