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195e9a09e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00afcbb2e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89fdfd37f4872" /><Relationship Type="http://schemas.openxmlformats.org/officeDocument/2006/relationships/numbering" Target="/word/numbering.xml" Id="R3620a12c1fff4656" /><Relationship Type="http://schemas.openxmlformats.org/officeDocument/2006/relationships/settings" Target="/word/settings.xml" Id="R32131f6b49b04601" /><Relationship Type="http://schemas.openxmlformats.org/officeDocument/2006/relationships/image" Target="/word/media/5ab6e809-0e2f-4ccd-a2c1-26bc175e64bc.png" Id="Rc9c00afcbb2e44f4" /></Relationships>
</file>