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427ec0f67f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eef922b2aa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BArtki-Mocarze,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732c021824504" /><Relationship Type="http://schemas.openxmlformats.org/officeDocument/2006/relationships/numbering" Target="/word/numbering.xml" Id="R6b9b4bacf880478c" /><Relationship Type="http://schemas.openxmlformats.org/officeDocument/2006/relationships/settings" Target="/word/settings.xml" Id="Rd5927ae155284ce0" /><Relationship Type="http://schemas.openxmlformats.org/officeDocument/2006/relationships/image" Target="/word/media/e0f7efc9-fad5-44d5-bc38-b47c067a7af0.png" Id="R76eef922b2aa4db9" /></Relationships>
</file>