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7c64c6d5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a922cc3f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Bartlomiejow,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0be256db54707" /><Relationship Type="http://schemas.openxmlformats.org/officeDocument/2006/relationships/numbering" Target="/word/numbering.xml" Id="Rd4cf585ab6fd481b" /><Relationship Type="http://schemas.openxmlformats.org/officeDocument/2006/relationships/settings" Target="/word/settings.xml" Id="R55006d13c9f447cd" /><Relationship Type="http://schemas.openxmlformats.org/officeDocument/2006/relationships/image" Target="/word/media/0351475f-1102-4d4b-8370-268dc9e7f772.png" Id="R676a922cc3f946e3" /></Relationships>
</file>