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434e41f58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6679e9ccf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707b8d6bd4414" /><Relationship Type="http://schemas.openxmlformats.org/officeDocument/2006/relationships/numbering" Target="/word/numbering.xml" Id="Rf049782761344bb5" /><Relationship Type="http://schemas.openxmlformats.org/officeDocument/2006/relationships/settings" Target="/word/settings.xml" Id="R830bcb078484474e" /><Relationship Type="http://schemas.openxmlformats.org/officeDocument/2006/relationships/image" Target="/word/media/71764404-e609-473d-a934-64a2bad7e635.png" Id="R7876679e9ccf4153" /></Relationships>
</file>