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d7bb28642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12d5c3c5f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add0bdba48e9" /><Relationship Type="http://schemas.openxmlformats.org/officeDocument/2006/relationships/numbering" Target="/word/numbering.xml" Id="Rc784d69a25804768" /><Relationship Type="http://schemas.openxmlformats.org/officeDocument/2006/relationships/settings" Target="/word/settings.xml" Id="R403d549a2897452e" /><Relationship Type="http://schemas.openxmlformats.org/officeDocument/2006/relationships/image" Target="/word/media/8b92ca88-9d23-4d1f-858d-5b3be5413b5e.png" Id="R6c512d5c3c5f43b2" /></Relationships>
</file>