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fb8a6137a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38f90a590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ea285a76d4d90" /><Relationship Type="http://schemas.openxmlformats.org/officeDocument/2006/relationships/numbering" Target="/word/numbering.xml" Id="R0586b2ab80a345d2" /><Relationship Type="http://schemas.openxmlformats.org/officeDocument/2006/relationships/settings" Target="/word/settings.xml" Id="Reda2d0c5e09e4faf" /><Relationship Type="http://schemas.openxmlformats.org/officeDocument/2006/relationships/image" Target="/word/media/fb442a6a-63ff-453c-a1e4-385d192a38c7.png" Id="R35638f90a590456e" /></Relationships>
</file>