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f17e8761c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dba9d6702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8b54e52324627" /><Relationship Type="http://schemas.openxmlformats.org/officeDocument/2006/relationships/numbering" Target="/word/numbering.xml" Id="R9283ce4dff114ab5" /><Relationship Type="http://schemas.openxmlformats.org/officeDocument/2006/relationships/settings" Target="/word/settings.xml" Id="Rf510ae244f90405d" /><Relationship Type="http://schemas.openxmlformats.org/officeDocument/2006/relationships/image" Target="/word/media/8723a796-a0a9-4449-a1f5-7cd814092a5f.png" Id="R455dba9d67024c54" /></Relationships>
</file>