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61858aed2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3a9c55d33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6849783dd4724" /><Relationship Type="http://schemas.openxmlformats.org/officeDocument/2006/relationships/numbering" Target="/word/numbering.xml" Id="R60eb4ef23ec04964" /><Relationship Type="http://schemas.openxmlformats.org/officeDocument/2006/relationships/settings" Target="/word/settings.xml" Id="Rf6ea27c69da94031" /><Relationship Type="http://schemas.openxmlformats.org/officeDocument/2006/relationships/image" Target="/word/media/d027f41f-b306-4b9c-8f98-c541bef04eeb.png" Id="R1233a9c55d334c4f" /></Relationships>
</file>