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5909c7175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3bef60bbf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262d68c44404c" /><Relationship Type="http://schemas.openxmlformats.org/officeDocument/2006/relationships/numbering" Target="/word/numbering.xml" Id="Re1b9762fd9104dd2" /><Relationship Type="http://schemas.openxmlformats.org/officeDocument/2006/relationships/settings" Target="/word/settings.xml" Id="R5809d6cf50654f2c" /><Relationship Type="http://schemas.openxmlformats.org/officeDocument/2006/relationships/image" Target="/word/media/66e75d01-8da9-45c4-b922-f5d60aca3c5e.png" Id="R4743bef60bbf44a5" /></Relationships>
</file>