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36e94fb4f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0259554e5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Beczkow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33dfc816f45bc" /><Relationship Type="http://schemas.openxmlformats.org/officeDocument/2006/relationships/numbering" Target="/word/numbering.xml" Id="Rea81664bff994fe1" /><Relationship Type="http://schemas.openxmlformats.org/officeDocument/2006/relationships/settings" Target="/word/settings.xml" Id="Rc6e283433a1648b8" /><Relationship Type="http://schemas.openxmlformats.org/officeDocument/2006/relationships/image" Target="/word/media/058adf79-62ca-453a-a68a-9cf939f7bb0a.png" Id="R2be0259554e54c7f" /></Relationships>
</file>