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a62407362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c683c7c32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79a8efead4005" /><Relationship Type="http://schemas.openxmlformats.org/officeDocument/2006/relationships/numbering" Target="/word/numbering.xml" Id="R67065ac72fed49a6" /><Relationship Type="http://schemas.openxmlformats.org/officeDocument/2006/relationships/settings" Target="/word/settings.xml" Id="Rcbbaadad231943b4" /><Relationship Type="http://schemas.openxmlformats.org/officeDocument/2006/relationships/image" Target="/word/media/3e288320-0b2b-4b5c-9ff7-7caa53fbc274.png" Id="R6d5c683c7c324aed" /></Relationships>
</file>