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24c490cb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700517cb0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3a9dd6cc9482c" /><Relationship Type="http://schemas.openxmlformats.org/officeDocument/2006/relationships/numbering" Target="/word/numbering.xml" Id="Rf284a792d068454c" /><Relationship Type="http://schemas.openxmlformats.org/officeDocument/2006/relationships/settings" Target="/word/settings.xml" Id="Rd2be9c2c967143df" /><Relationship Type="http://schemas.openxmlformats.org/officeDocument/2006/relationships/image" Target="/word/media/dfdfa4dc-1fdb-4fd2-8a3a-d6c0faeaccab.png" Id="Ra90700517cb04a99" /></Relationships>
</file>