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8f8222b4c46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e783da493848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43c3071da94200" /><Relationship Type="http://schemas.openxmlformats.org/officeDocument/2006/relationships/numbering" Target="/word/numbering.xml" Id="R06dbf894f2a24642" /><Relationship Type="http://schemas.openxmlformats.org/officeDocument/2006/relationships/settings" Target="/word/settings.xml" Id="Rbdce59729f74476c" /><Relationship Type="http://schemas.openxmlformats.org/officeDocument/2006/relationships/image" Target="/word/media/5984c499-602e-49b4-ba66-15a19f42700a.png" Id="R30e783da49384884" /></Relationships>
</file>