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6624e86bcd4e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13c56a7ec546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Begno,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116d41b6f94ce2" /><Relationship Type="http://schemas.openxmlformats.org/officeDocument/2006/relationships/numbering" Target="/word/numbering.xml" Id="Raddcb63705fc48ff" /><Relationship Type="http://schemas.openxmlformats.org/officeDocument/2006/relationships/settings" Target="/word/settings.xml" Id="Re02debef83f1431e" /><Relationship Type="http://schemas.openxmlformats.org/officeDocument/2006/relationships/image" Target="/word/media/5a0b889d-04df-4d52-8edd-971edee57eab.png" Id="Rf413c56a7ec54679" /></Relationships>
</file>