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1aa532a35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f15537e39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0f550ef1d4c2a" /><Relationship Type="http://schemas.openxmlformats.org/officeDocument/2006/relationships/numbering" Target="/word/numbering.xml" Id="Rff06359abbaf405c" /><Relationship Type="http://schemas.openxmlformats.org/officeDocument/2006/relationships/settings" Target="/word/settings.xml" Id="R5d263458ea9448d0" /><Relationship Type="http://schemas.openxmlformats.org/officeDocument/2006/relationships/image" Target="/word/media/55255af2-0a3a-4cf3-8650-f39a8e9fd871.png" Id="R101f15537e3949cb" /></Relationships>
</file>