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76394cfa4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6902f2e6c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6c9f6e494e91" /><Relationship Type="http://schemas.openxmlformats.org/officeDocument/2006/relationships/numbering" Target="/word/numbering.xml" Id="R40f6a634fde64303" /><Relationship Type="http://schemas.openxmlformats.org/officeDocument/2006/relationships/settings" Target="/word/settings.xml" Id="R90eead5c4dd54ab2" /><Relationship Type="http://schemas.openxmlformats.org/officeDocument/2006/relationships/image" Target="/word/media/ed9fb144-66fa-4969-943f-e01166c44752.png" Id="R4096902f2e6c402c" /></Relationships>
</file>