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d5363d7d9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7a84a47db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6ead682e9458c" /><Relationship Type="http://schemas.openxmlformats.org/officeDocument/2006/relationships/numbering" Target="/word/numbering.xml" Id="R2b0576423dfa41d1" /><Relationship Type="http://schemas.openxmlformats.org/officeDocument/2006/relationships/settings" Target="/word/settings.xml" Id="Rcf9dbe3f6272425d" /><Relationship Type="http://schemas.openxmlformats.org/officeDocument/2006/relationships/image" Target="/word/media/61d79daf-40b9-4188-938d-0ff208be683a.png" Id="Re167a84a47db46ca" /></Relationships>
</file>