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193910c7e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75e03bcea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93bc103424bb4" /><Relationship Type="http://schemas.openxmlformats.org/officeDocument/2006/relationships/numbering" Target="/word/numbering.xml" Id="Rcfe71e8820be499f" /><Relationship Type="http://schemas.openxmlformats.org/officeDocument/2006/relationships/settings" Target="/word/settings.xml" Id="Ra906b0b82ef14bc8" /><Relationship Type="http://schemas.openxmlformats.org/officeDocument/2006/relationships/image" Target="/word/media/299543c3-2a3c-4435-9796-c5ae61fe0417.png" Id="R92c75e03bcea49bd" /></Relationships>
</file>