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d439fb4df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d2dd1794e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da2d29fd74a7e" /><Relationship Type="http://schemas.openxmlformats.org/officeDocument/2006/relationships/numbering" Target="/word/numbering.xml" Id="Rc53dfac246d54acf" /><Relationship Type="http://schemas.openxmlformats.org/officeDocument/2006/relationships/settings" Target="/word/settings.xml" Id="R3944d4365ea74195" /><Relationship Type="http://schemas.openxmlformats.org/officeDocument/2006/relationships/image" Target="/word/media/eb7d03dd-df63-4144-abd3-32d3b69a996c.png" Id="Rc5fd2dd1794e47c6" /></Relationships>
</file>