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d24aa68a5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279244cdf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f0f1d7c5d4f05" /><Relationship Type="http://schemas.openxmlformats.org/officeDocument/2006/relationships/numbering" Target="/word/numbering.xml" Id="Re960b03b233d4322" /><Relationship Type="http://schemas.openxmlformats.org/officeDocument/2006/relationships/settings" Target="/word/settings.xml" Id="R6123f1210a544fcb" /><Relationship Type="http://schemas.openxmlformats.org/officeDocument/2006/relationships/image" Target="/word/media/95f2432b-fb47-48a0-b502-54eb876c6445.png" Id="Rdea279244cdf4272" /></Relationships>
</file>