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0a8c5936b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b0e457e7b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a7e9be03c4200" /><Relationship Type="http://schemas.openxmlformats.org/officeDocument/2006/relationships/numbering" Target="/word/numbering.xml" Id="R594223562ec14567" /><Relationship Type="http://schemas.openxmlformats.org/officeDocument/2006/relationships/settings" Target="/word/settings.xml" Id="R44ff8ba0c3f24556" /><Relationship Type="http://schemas.openxmlformats.org/officeDocument/2006/relationships/image" Target="/word/media/b9c82afb-c9aa-4399-9d5c-137adb39c606.png" Id="R90fb0e457e7b43c4" /></Relationships>
</file>