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1320e035c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a606ed1fd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Beszyce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4565d175341b8" /><Relationship Type="http://schemas.openxmlformats.org/officeDocument/2006/relationships/numbering" Target="/word/numbering.xml" Id="Rc06d143aa376450a" /><Relationship Type="http://schemas.openxmlformats.org/officeDocument/2006/relationships/settings" Target="/word/settings.xml" Id="R9534943eda214b95" /><Relationship Type="http://schemas.openxmlformats.org/officeDocument/2006/relationships/image" Target="/word/media/31c9fc23-9cee-4f8e-8098-1ae86cf0d62a.png" Id="R523a606ed1fd4786" /></Relationships>
</file>