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c870d0f2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fa665d3e0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8651ab58647cc" /><Relationship Type="http://schemas.openxmlformats.org/officeDocument/2006/relationships/numbering" Target="/word/numbering.xml" Id="R876c494430f941fd" /><Relationship Type="http://schemas.openxmlformats.org/officeDocument/2006/relationships/settings" Target="/word/settings.xml" Id="R82d708054bef4552" /><Relationship Type="http://schemas.openxmlformats.org/officeDocument/2006/relationships/image" Target="/word/media/441949be-dcdb-4e92-b259-db03516be0ba.png" Id="Rce8fa665d3e04a80" /></Relationships>
</file>