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88db88ffb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1c5733872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66f58b3954418" /><Relationship Type="http://schemas.openxmlformats.org/officeDocument/2006/relationships/numbering" Target="/word/numbering.xml" Id="R4f7e54b26c904429" /><Relationship Type="http://schemas.openxmlformats.org/officeDocument/2006/relationships/settings" Target="/word/settings.xml" Id="R8c98178cf1534982" /><Relationship Type="http://schemas.openxmlformats.org/officeDocument/2006/relationships/image" Target="/word/media/f0bedf2c-ad19-4ba3-97c5-fbf73595806a.png" Id="R6e51c573387240bc" /></Relationships>
</file>