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97112a698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66f5bb4fd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96462f0ac4dbf" /><Relationship Type="http://schemas.openxmlformats.org/officeDocument/2006/relationships/numbering" Target="/word/numbering.xml" Id="R0193f5697cfe469c" /><Relationship Type="http://schemas.openxmlformats.org/officeDocument/2006/relationships/settings" Target="/word/settings.xml" Id="R355eeba894254127" /><Relationship Type="http://schemas.openxmlformats.org/officeDocument/2006/relationships/image" Target="/word/media/be9c5dff-e120-42de-b0cb-37be2108340d.png" Id="Ra9566f5bb4fd4d8f" /></Relationships>
</file>