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816d3ea2f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bc95449a8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Blotna,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39df1056248ee" /><Relationship Type="http://schemas.openxmlformats.org/officeDocument/2006/relationships/numbering" Target="/word/numbering.xml" Id="Rea189a3155ea480a" /><Relationship Type="http://schemas.openxmlformats.org/officeDocument/2006/relationships/settings" Target="/word/settings.xml" Id="Rb33ae8b0a50142ef" /><Relationship Type="http://schemas.openxmlformats.org/officeDocument/2006/relationships/image" Target="/word/media/ecb7f837-9751-4f0f-8b80-ba7feb459f89.png" Id="Re68bc95449a8496c" /></Relationships>
</file>