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be4a2273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4d8583633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9ed1bddb04753" /><Relationship Type="http://schemas.openxmlformats.org/officeDocument/2006/relationships/numbering" Target="/word/numbering.xml" Id="Re616afd218a24a74" /><Relationship Type="http://schemas.openxmlformats.org/officeDocument/2006/relationships/settings" Target="/word/settings.xml" Id="R7696c272e37d42d7" /><Relationship Type="http://schemas.openxmlformats.org/officeDocument/2006/relationships/image" Target="/word/media/8033f8f4-d129-416d-ac1f-d80b936699f2.png" Id="R7b84d85836334a09" /></Relationships>
</file>