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2080efee9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f6b4468ef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 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546eb8b434c2d" /><Relationship Type="http://schemas.openxmlformats.org/officeDocument/2006/relationships/numbering" Target="/word/numbering.xml" Id="R19e071a472e845d6" /><Relationship Type="http://schemas.openxmlformats.org/officeDocument/2006/relationships/settings" Target="/word/settings.xml" Id="R4ac10bde26054504" /><Relationship Type="http://schemas.openxmlformats.org/officeDocument/2006/relationships/image" Target="/word/media/7a50b863-df92-4f35-990c-472e97391318.png" Id="R20cf6b4468ef45da" /></Relationships>
</file>