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17e5a2ca5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53d4a4513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fac59ed744b51" /><Relationship Type="http://schemas.openxmlformats.org/officeDocument/2006/relationships/numbering" Target="/word/numbering.xml" Id="R0c5b22f70fa6413b" /><Relationship Type="http://schemas.openxmlformats.org/officeDocument/2006/relationships/settings" Target="/word/settings.xml" Id="R1a69a91f5f764d7a" /><Relationship Type="http://schemas.openxmlformats.org/officeDocument/2006/relationships/image" Target="/word/media/3ccd0659-c06b-43f4-bbff-f8f7cda2ba96.png" Id="R32053d4a45134d95" /></Relationships>
</file>