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4b97363f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422dbfe54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c4774c4f84c99" /><Relationship Type="http://schemas.openxmlformats.org/officeDocument/2006/relationships/numbering" Target="/word/numbering.xml" Id="R3e10e875d55c40ef" /><Relationship Type="http://schemas.openxmlformats.org/officeDocument/2006/relationships/settings" Target="/word/settings.xml" Id="R7a0a88ec45a14b83" /><Relationship Type="http://schemas.openxmlformats.org/officeDocument/2006/relationships/image" Target="/word/media/8cf10ea0-9fd6-458d-b1fe-9734d1749d49.png" Id="R659422dbfe544f58" /></Relationships>
</file>