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d5be4124d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4d1f37c48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Bialobrzeg Dalszy,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5bf3a2e2b422d" /><Relationship Type="http://schemas.openxmlformats.org/officeDocument/2006/relationships/numbering" Target="/word/numbering.xml" Id="R7c8ad0b5ab814ed1" /><Relationship Type="http://schemas.openxmlformats.org/officeDocument/2006/relationships/settings" Target="/word/settings.xml" Id="R4d8a7492d2694c3b" /><Relationship Type="http://schemas.openxmlformats.org/officeDocument/2006/relationships/image" Target="/word/media/dcb63bab-1aa1-49f1-a55a-4c5662d8da1e.png" Id="R1604d1f37c48421a" /></Relationships>
</file>