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fd6744efa845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7f28adb54445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Bialogard,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4c8f0d366846e7" /><Relationship Type="http://schemas.openxmlformats.org/officeDocument/2006/relationships/numbering" Target="/word/numbering.xml" Id="Rd822cad064cb4115" /><Relationship Type="http://schemas.openxmlformats.org/officeDocument/2006/relationships/settings" Target="/word/settings.xml" Id="Re39a69fa7a6647a5" /><Relationship Type="http://schemas.openxmlformats.org/officeDocument/2006/relationships/image" Target="/word/media/c7b642b7-36f0-4945-bbd0-3fe03c6d80c0.png" Id="R877f28adb54445b6" /></Relationships>
</file>