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2e4f63260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7f80c942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947aa0c074db8" /><Relationship Type="http://schemas.openxmlformats.org/officeDocument/2006/relationships/numbering" Target="/word/numbering.xml" Id="R2c569869a4c74b6a" /><Relationship Type="http://schemas.openxmlformats.org/officeDocument/2006/relationships/settings" Target="/word/settings.xml" Id="R212cc98c74064e3c" /><Relationship Type="http://schemas.openxmlformats.org/officeDocument/2006/relationships/image" Target="/word/media/8ab0d049-867f-4a33-bde9-aa2fca54aa90.png" Id="R0d57f80c942445c1" /></Relationships>
</file>