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1f4ff7046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84dee2628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Dunajec,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0ecc2965e4a5b" /><Relationship Type="http://schemas.openxmlformats.org/officeDocument/2006/relationships/numbering" Target="/word/numbering.xml" Id="R8858b54b80dc4c76" /><Relationship Type="http://schemas.openxmlformats.org/officeDocument/2006/relationships/settings" Target="/word/settings.xml" Id="R286efe26d0a048f1" /><Relationship Type="http://schemas.openxmlformats.org/officeDocument/2006/relationships/image" Target="/word/media/cbca0018-716e-4f70-a98c-ebf46e69a950.png" Id="R48984dee26284a90" /></Relationships>
</file>