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5cb26fcc9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f62467643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Bialystok, Podlaskie,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dd7afeb6547af" /><Relationship Type="http://schemas.openxmlformats.org/officeDocument/2006/relationships/numbering" Target="/word/numbering.xml" Id="Rfd2eda59c9e646aa" /><Relationship Type="http://schemas.openxmlformats.org/officeDocument/2006/relationships/settings" Target="/word/settings.xml" Id="Ree55fa3dcba74c87" /><Relationship Type="http://schemas.openxmlformats.org/officeDocument/2006/relationships/image" Target="/word/media/b34e0b2c-fe26-4286-a35d-0e914d5c581e.png" Id="R2f6f624676434d27" /></Relationships>
</file>