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42d926f11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03d4020d7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88a915f354d00" /><Relationship Type="http://schemas.openxmlformats.org/officeDocument/2006/relationships/numbering" Target="/word/numbering.xml" Id="Re6adcaf191bc4f41" /><Relationship Type="http://schemas.openxmlformats.org/officeDocument/2006/relationships/settings" Target="/word/settings.xml" Id="Re5d0f779a6244e34" /><Relationship Type="http://schemas.openxmlformats.org/officeDocument/2006/relationships/image" Target="/word/media/8ea39f42-d653-4cac-be87-a3a3c152c84b.png" Id="R22e03d4020d74c04" /></Relationships>
</file>