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5e06c7912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2ecf4e6c6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Biedrusko,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42f22f24f44bf" /><Relationship Type="http://schemas.openxmlformats.org/officeDocument/2006/relationships/numbering" Target="/word/numbering.xml" Id="Re745a95335764d03" /><Relationship Type="http://schemas.openxmlformats.org/officeDocument/2006/relationships/settings" Target="/word/settings.xml" Id="R233db6537a544ed7" /><Relationship Type="http://schemas.openxmlformats.org/officeDocument/2006/relationships/image" Target="/word/media/053aa665-9fe2-4089-8c6a-1de91eba4741.png" Id="R4b72ecf4e6c64f75" /></Relationships>
</file>