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145e76f57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2823119c1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68a7622cf4e1c" /><Relationship Type="http://schemas.openxmlformats.org/officeDocument/2006/relationships/numbering" Target="/word/numbering.xml" Id="R65371c953ce54dbb" /><Relationship Type="http://schemas.openxmlformats.org/officeDocument/2006/relationships/settings" Target="/word/settings.xml" Id="R3e10f3cfaabf4bcc" /><Relationship Type="http://schemas.openxmlformats.org/officeDocument/2006/relationships/image" Target="/word/media/7dfd02c7-2019-4939-a578-8b38d1fa1a94.png" Id="Rdd72823119c14ede" /></Relationships>
</file>