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802edcbe4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632b4fbe3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Bielawska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2e5f36a6146b6" /><Relationship Type="http://schemas.openxmlformats.org/officeDocument/2006/relationships/numbering" Target="/word/numbering.xml" Id="R6bba1ed68bc34b26" /><Relationship Type="http://schemas.openxmlformats.org/officeDocument/2006/relationships/settings" Target="/word/settings.xml" Id="R09c4402ba02b49c0" /><Relationship Type="http://schemas.openxmlformats.org/officeDocument/2006/relationships/image" Target="/word/media/0d758564-705e-4597-9ae7-cc330d753556.png" Id="R286632b4fbe34b31" /></Relationships>
</file>