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6330a4e67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2bf850667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142c37b1d4dc1" /><Relationship Type="http://schemas.openxmlformats.org/officeDocument/2006/relationships/numbering" Target="/word/numbering.xml" Id="Rdc076ffee5af4928" /><Relationship Type="http://schemas.openxmlformats.org/officeDocument/2006/relationships/settings" Target="/word/settings.xml" Id="Rda0396e2f0a84ef4" /><Relationship Type="http://schemas.openxmlformats.org/officeDocument/2006/relationships/image" Target="/word/media/76749aea-f689-4b4c-979d-bb8cafb1318b.png" Id="R7242bf85066747d3" /></Relationships>
</file>