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ab78039b8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348efbc81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Bielawy Goluskie,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e2d65c0344940" /><Relationship Type="http://schemas.openxmlformats.org/officeDocument/2006/relationships/numbering" Target="/word/numbering.xml" Id="R64352248623f4bfa" /><Relationship Type="http://schemas.openxmlformats.org/officeDocument/2006/relationships/settings" Target="/word/settings.xml" Id="R3c616c07984b4f09" /><Relationship Type="http://schemas.openxmlformats.org/officeDocument/2006/relationships/image" Target="/word/media/1c47346f-4726-42ff-9eab-51835e6bd60e.png" Id="R55e348efbc814278" /></Relationships>
</file>