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ab0eab38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a589c12b6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7804fed9b4aa4" /><Relationship Type="http://schemas.openxmlformats.org/officeDocument/2006/relationships/numbering" Target="/word/numbering.xml" Id="R1fe07ce77e824776" /><Relationship Type="http://schemas.openxmlformats.org/officeDocument/2006/relationships/settings" Target="/word/settings.xml" Id="R13fdf670c05f43e9" /><Relationship Type="http://schemas.openxmlformats.org/officeDocument/2006/relationships/image" Target="/word/media/89620067-59bb-4e49-ae58-08c13a3a576c.png" Id="Rdb6a589c12b640ef" /></Relationships>
</file>